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83ADD" w:rsidRDefault="00783ADD" w:rsidP="00783ADD">
      <w:pPr>
        <w:widowControl w:val="0"/>
        <w:autoSpaceDE w:val="0"/>
        <w:autoSpaceDN w:val="0"/>
        <w:adjustRightInd w:val="0"/>
        <w:ind w:firstLine="720"/>
        <w:jc w:val="both"/>
        <w:rPr>
          <w:rFonts w:ascii="Tahoma" w:hAnsi="Tahoma" w:cs="Tahoma"/>
          <w:color w:val="1F1F1F"/>
          <w:sz w:val="26"/>
          <w:szCs w:val="26"/>
        </w:rPr>
      </w:pPr>
      <w:r>
        <w:rPr>
          <w:rFonts w:ascii="Tahoma" w:hAnsi="Tahoma" w:cs="Tahoma"/>
          <w:color w:val="1F1F1F"/>
          <w:sz w:val="26"/>
          <w:szCs w:val="26"/>
        </w:rPr>
        <w:t>MOUSA</w:t>
      </w:r>
    </w:p>
    <w:p w:rsidR="00783ADD" w:rsidRDefault="00783ADD" w:rsidP="00783ADD">
      <w:pPr>
        <w:widowControl w:val="0"/>
        <w:autoSpaceDE w:val="0"/>
        <w:autoSpaceDN w:val="0"/>
        <w:adjustRightInd w:val="0"/>
        <w:ind w:firstLine="720"/>
        <w:jc w:val="both"/>
        <w:rPr>
          <w:rFonts w:ascii="Tahoma" w:hAnsi="Tahoma" w:cs="Tahoma"/>
          <w:color w:val="1F1F1F"/>
          <w:sz w:val="26"/>
          <w:szCs w:val="26"/>
        </w:rPr>
      </w:pPr>
      <w:r>
        <w:rPr>
          <w:rFonts w:ascii="Tahoma" w:hAnsi="Tahoma" w:cs="Tahoma"/>
          <w:color w:val="1F1F1F"/>
          <w:sz w:val="26"/>
          <w:szCs w:val="26"/>
        </w:rPr>
        <w:t xml:space="preserve">Expository paragraph </w:t>
      </w:r>
    </w:p>
    <w:p w:rsidR="00783ADD" w:rsidRDefault="00220210" w:rsidP="00783ADD">
      <w:pPr>
        <w:widowControl w:val="0"/>
        <w:autoSpaceDE w:val="0"/>
        <w:autoSpaceDN w:val="0"/>
        <w:adjustRightInd w:val="0"/>
        <w:ind w:firstLine="720"/>
        <w:jc w:val="both"/>
        <w:rPr>
          <w:rFonts w:ascii="Tahoma" w:hAnsi="Tahoma" w:cs="Tahoma"/>
          <w:color w:val="1F1F1F"/>
          <w:sz w:val="26"/>
          <w:szCs w:val="26"/>
        </w:rPr>
      </w:pPr>
      <w:r>
        <w:rPr>
          <w:rFonts w:ascii="Tahoma" w:hAnsi="Tahoma" w:cs="Tahoma"/>
          <w:color w:val="1F1F1F"/>
          <w:sz w:val="26"/>
          <w:szCs w:val="26"/>
        </w:rPr>
        <w:t>Final</w:t>
      </w:r>
      <w:r w:rsidR="00934B65">
        <w:rPr>
          <w:rFonts w:ascii="Tahoma" w:hAnsi="Tahoma" w:cs="Tahoma"/>
          <w:color w:val="1F1F1F"/>
          <w:sz w:val="26"/>
          <w:szCs w:val="26"/>
        </w:rPr>
        <w:t xml:space="preserve"> </w:t>
      </w:r>
      <w:r w:rsidR="00783ADD">
        <w:rPr>
          <w:rFonts w:ascii="Tahoma" w:hAnsi="Tahoma" w:cs="Tahoma"/>
          <w:color w:val="1F1F1F"/>
          <w:sz w:val="26"/>
          <w:szCs w:val="26"/>
        </w:rPr>
        <w:t xml:space="preserve">draft </w:t>
      </w:r>
    </w:p>
    <w:p w:rsidR="00783ADD" w:rsidRDefault="00220210" w:rsidP="00783ADD">
      <w:pPr>
        <w:widowControl w:val="0"/>
        <w:autoSpaceDE w:val="0"/>
        <w:autoSpaceDN w:val="0"/>
        <w:adjustRightInd w:val="0"/>
        <w:ind w:firstLine="720"/>
        <w:jc w:val="both"/>
        <w:rPr>
          <w:rFonts w:ascii="Tahoma" w:hAnsi="Tahoma" w:cs="Tahoma"/>
          <w:color w:val="1F1F1F"/>
          <w:sz w:val="26"/>
          <w:szCs w:val="26"/>
        </w:rPr>
      </w:pPr>
      <w:r>
        <w:rPr>
          <w:rFonts w:ascii="Tahoma" w:hAnsi="Tahoma" w:cs="Tahoma"/>
          <w:color w:val="1F1F1F"/>
          <w:sz w:val="26"/>
          <w:szCs w:val="26"/>
        </w:rPr>
        <w:t>6/30</w:t>
      </w:r>
    </w:p>
    <w:p w:rsidR="00783ADD" w:rsidRDefault="00783ADD" w:rsidP="00783ADD">
      <w:pPr>
        <w:widowControl w:val="0"/>
        <w:autoSpaceDE w:val="0"/>
        <w:autoSpaceDN w:val="0"/>
        <w:adjustRightInd w:val="0"/>
        <w:spacing w:line="480" w:lineRule="auto"/>
        <w:ind w:firstLine="720"/>
        <w:jc w:val="center"/>
        <w:rPr>
          <w:rFonts w:ascii="Tahoma" w:hAnsi="Tahoma" w:cs="Tahoma"/>
          <w:color w:val="1F1F1F"/>
          <w:sz w:val="26"/>
          <w:szCs w:val="26"/>
        </w:rPr>
      </w:pPr>
    </w:p>
    <w:p w:rsidR="00783ADD" w:rsidRDefault="00783ADD" w:rsidP="00783ADD">
      <w:pPr>
        <w:widowControl w:val="0"/>
        <w:autoSpaceDE w:val="0"/>
        <w:autoSpaceDN w:val="0"/>
        <w:adjustRightInd w:val="0"/>
        <w:spacing w:line="480" w:lineRule="auto"/>
        <w:ind w:firstLine="720"/>
        <w:jc w:val="center"/>
        <w:rPr>
          <w:rFonts w:ascii="Tahoma" w:hAnsi="Tahoma" w:cs="Tahoma"/>
          <w:color w:val="1F1F1F"/>
          <w:sz w:val="26"/>
          <w:szCs w:val="26"/>
        </w:rPr>
      </w:pPr>
      <w:r>
        <w:rPr>
          <w:rFonts w:ascii="Tahoma" w:hAnsi="Tahoma" w:cs="Tahoma"/>
          <w:color w:val="1F1F1F"/>
          <w:sz w:val="26"/>
          <w:szCs w:val="26"/>
        </w:rPr>
        <w:t>The transportation system in Colombia is better from other busy countries</w:t>
      </w:r>
    </w:p>
    <w:p w:rsidR="004D4BDD" w:rsidRPr="00783ADD" w:rsidRDefault="00783ADD" w:rsidP="00783ADD">
      <w:pPr>
        <w:widowControl w:val="0"/>
        <w:autoSpaceDE w:val="0"/>
        <w:autoSpaceDN w:val="0"/>
        <w:adjustRightInd w:val="0"/>
        <w:spacing w:line="480" w:lineRule="auto"/>
        <w:ind w:firstLine="720"/>
        <w:jc w:val="both"/>
        <w:rPr>
          <w:rFonts w:ascii="Tahoma" w:hAnsi="Tahoma" w:cs="Tahoma"/>
          <w:color w:val="1F1F1F"/>
        </w:rPr>
      </w:pPr>
      <w:r>
        <w:rPr>
          <w:rFonts w:ascii="Tahoma" w:hAnsi="Tahoma" w:cs="Tahoma"/>
          <w:color w:val="1F1F1F"/>
          <w:sz w:val="26"/>
          <w:szCs w:val="26"/>
        </w:rPr>
        <w:t xml:space="preserve">The country faces a lot of problems because of the high number of </w:t>
      </w:r>
      <w:r w:rsidRPr="00783ADD">
        <w:rPr>
          <w:rFonts w:ascii="Tahoma" w:hAnsi="Tahoma" w:cs="Tahoma"/>
          <w:color w:val="1F1F1F"/>
        </w:rPr>
        <w:t>vehi</w:t>
      </w:r>
      <w:r w:rsidR="005E5A9F">
        <w:rPr>
          <w:rFonts w:ascii="Tahoma" w:hAnsi="Tahoma" w:cs="Tahoma"/>
          <w:color w:val="1F1F1F"/>
        </w:rPr>
        <w:t xml:space="preserve">cles running on the streets, </w:t>
      </w:r>
      <w:r w:rsidRPr="00783ADD">
        <w:rPr>
          <w:rFonts w:ascii="Tahoma" w:hAnsi="Tahoma" w:cs="Tahoma"/>
          <w:color w:val="1F1F1F"/>
        </w:rPr>
        <w:t xml:space="preserve">especially during </w:t>
      </w:r>
      <w:r w:rsidR="00023FB2">
        <w:rPr>
          <w:rFonts w:ascii="Tahoma" w:hAnsi="Tahoma" w:cs="Tahoma"/>
          <w:color w:val="1F1F1F"/>
        </w:rPr>
        <w:t xml:space="preserve">the </w:t>
      </w:r>
      <w:r w:rsidR="005E5A9F">
        <w:rPr>
          <w:rFonts w:ascii="Tahoma" w:hAnsi="Tahoma" w:cs="Tahoma"/>
          <w:color w:val="1F1F1F"/>
        </w:rPr>
        <w:t xml:space="preserve">different </w:t>
      </w:r>
      <w:r w:rsidRPr="00783ADD">
        <w:rPr>
          <w:rFonts w:ascii="Tahoma" w:hAnsi="Tahoma" w:cs="Tahoma"/>
          <w:color w:val="1F1F1F"/>
        </w:rPr>
        <w:t>rush hours</w:t>
      </w:r>
      <w:r w:rsidR="004544FE">
        <w:rPr>
          <w:rFonts w:ascii="Tahoma" w:hAnsi="Tahoma" w:cs="Tahoma"/>
          <w:color w:val="1F1F1F"/>
        </w:rPr>
        <w:t xml:space="preserve"> of the day</w:t>
      </w:r>
      <w:r w:rsidRPr="00783ADD">
        <w:rPr>
          <w:rFonts w:ascii="Tahoma" w:hAnsi="Tahoma" w:cs="Tahoma"/>
          <w:color w:val="1F1F1F"/>
        </w:rPr>
        <w:t>. This</w:t>
      </w:r>
      <w:r w:rsidR="005E5A9F">
        <w:rPr>
          <w:rFonts w:ascii="Tahoma" w:hAnsi="Tahoma" w:cs="Tahoma"/>
          <w:color w:val="1F1F1F"/>
        </w:rPr>
        <w:t xml:space="preserve"> is the reason that </w:t>
      </w:r>
      <w:r w:rsidR="00023FB2">
        <w:rPr>
          <w:rFonts w:ascii="Tahoma" w:hAnsi="Tahoma" w:cs="Tahoma"/>
          <w:color w:val="1F1F1F"/>
        </w:rPr>
        <w:t xml:space="preserve">the government created </w:t>
      </w:r>
      <w:r w:rsidR="00220210">
        <w:rPr>
          <w:rFonts w:ascii="Tahoma" w:hAnsi="Tahoma" w:cs="Tahoma"/>
          <w:color w:val="1F1F1F"/>
        </w:rPr>
        <w:t>new system</w:t>
      </w:r>
      <w:r w:rsidR="005E5A9F">
        <w:rPr>
          <w:rFonts w:ascii="Tahoma" w:hAnsi="Tahoma" w:cs="Tahoma"/>
          <w:color w:val="1F1F1F"/>
        </w:rPr>
        <w:t>. They restrict</w:t>
      </w:r>
      <w:r w:rsidRPr="00783ADD">
        <w:rPr>
          <w:rFonts w:ascii="Tahoma" w:hAnsi="Tahoma" w:cs="Tahoma"/>
          <w:color w:val="1F1F1F"/>
        </w:rPr>
        <w:t xml:space="preserve"> vehicl</w:t>
      </w:r>
      <w:r w:rsidR="005E5A9F">
        <w:rPr>
          <w:rFonts w:ascii="Tahoma" w:hAnsi="Tahoma" w:cs="Tahoma"/>
          <w:color w:val="1F1F1F"/>
        </w:rPr>
        <w:t>es from being</w:t>
      </w:r>
      <w:r w:rsidR="00220210">
        <w:rPr>
          <w:rFonts w:ascii="Tahoma" w:hAnsi="Tahoma" w:cs="Tahoma"/>
          <w:color w:val="1F1F1F"/>
        </w:rPr>
        <w:t xml:space="preserve"> used by determining t</w:t>
      </w:r>
      <w:r w:rsidR="004544FE">
        <w:rPr>
          <w:rFonts w:ascii="Tahoma" w:hAnsi="Tahoma" w:cs="Tahoma"/>
          <w:color w:val="1F1F1F"/>
        </w:rPr>
        <w:t>w</w:t>
      </w:r>
      <w:r w:rsidR="00220210">
        <w:rPr>
          <w:rFonts w:ascii="Tahoma" w:hAnsi="Tahoma" w:cs="Tahoma"/>
          <w:color w:val="1F1F1F"/>
        </w:rPr>
        <w:t>o</w:t>
      </w:r>
      <w:r w:rsidR="004544FE">
        <w:rPr>
          <w:rFonts w:ascii="Tahoma" w:hAnsi="Tahoma" w:cs="Tahoma"/>
          <w:color w:val="1F1F1F"/>
        </w:rPr>
        <w:t xml:space="preserve"> days</w:t>
      </w:r>
      <w:r w:rsidR="00BB1AB5">
        <w:rPr>
          <w:rFonts w:ascii="Tahoma" w:hAnsi="Tahoma" w:cs="Tahoma"/>
          <w:color w:val="1F1F1F"/>
        </w:rPr>
        <w:t xml:space="preserve"> during the week</w:t>
      </w:r>
      <w:r w:rsidR="004544FE">
        <w:rPr>
          <w:rFonts w:ascii="Tahoma" w:hAnsi="Tahoma" w:cs="Tahoma"/>
          <w:color w:val="1F1F1F"/>
        </w:rPr>
        <w:t xml:space="preserve"> </w:t>
      </w:r>
      <w:r w:rsidR="00BB1AB5">
        <w:rPr>
          <w:rFonts w:ascii="Tahoma" w:hAnsi="Tahoma" w:cs="Tahoma"/>
          <w:color w:val="1F1F1F"/>
        </w:rPr>
        <w:t xml:space="preserve">for each car where cannot run on the street and that </w:t>
      </w:r>
      <w:r w:rsidR="005E5A9F">
        <w:rPr>
          <w:rFonts w:ascii="Tahoma" w:hAnsi="Tahoma" w:cs="Tahoma"/>
          <w:color w:val="1F1F1F"/>
        </w:rPr>
        <w:t xml:space="preserve">based on </w:t>
      </w:r>
      <w:r w:rsidR="00BB1AB5">
        <w:rPr>
          <w:rFonts w:ascii="Tahoma" w:hAnsi="Tahoma" w:cs="Tahoma"/>
          <w:color w:val="1F1F1F"/>
        </w:rPr>
        <w:t>their</w:t>
      </w:r>
      <w:r w:rsidR="004544FE">
        <w:rPr>
          <w:rFonts w:ascii="Tahoma" w:hAnsi="Tahoma" w:cs="Tahoma"/>
          <w:color w:val="1F1F1F"/>
        </w:rPr>
        <w:t xml:space="preserve"> license plate number</w:t>
      </w:r>
      <w:r w:rsidR="005E5A9F">
        <w:rPr>
          <w:rFonts w:ascii="Tahoma" w:hAnsi="Tahoma" w:cs="Tahoma"/>
          <w:color w:val="1F1F1F"/>
        </w:rPr>
        <w:t>. This significantly r</w:t>
      </w:r>
      <w:r w:rsidRPr="00783ADD">
        <w:rPr>
          <w:rFonts w:ascii="Tahoma" w:hAnsi="Tahoma" w:cs="Tahoma"/>
          <w:color w:val="1F1F1F"/>
        </w:rPr>
        <w:t>educe</w:t>
      </w:r>
      <w:r w:rsidR="00023FB2">
        <w:rPr>
          <w:rFonts w:ascii="Tahoma" w:hAnsi="Tahoma" w:cs="Tahoma"/>
          <w:color w:val="1F1F1F"/>
        </w:rPr>
        <w:t xml:space="preserve">s </w:t>
      </w:r>
      <w:r w:rsidRPr="00783ADD">
        <w:rPr>
          <w:rFonts w:ascii="Tahoma" w:hAnsi="Tahoma" w:cs="Tahoma"/>
          <w:color w:val="1F1F1F"/>
        </w:rPr>
        <w:t xml:space="preserve">traffic, </w:t>
      </w:r>
      <w:r w:rsidR="00BB1AB5">
        <w:rPr>
          <w:rFonts w:ascii="Tahoma" w:hAnsi="Tahoma" w:cs="Tahoma"/>
          <w:color w:val="1F1F1F"/>
        </w:rPr>
        <w:t xml:space="preserve">and because the government </w:t>
      </w:r>
      <w:r w:rsidR="007306EE">
        <w:rPr>
          <w:rFonts w:ascii="Tahoma" w:hAnsi="Tahoma" w:cs="Tahoma"/>
          <w:color w:val="1F1F1F"/>
        </w:rPr>
        <w:t>cares</w:t>
      </w:r>
      <w:r w:rsidR="00BB1AB5">
        <w:rPr>
          <w:rFonts w:ascii="Tahoma" w:hAnsi="Tahoma" w:cs="Tahoma"/>
          <w:color w:val="1F1F1F"/>
        </w:rPr>
        <w:t xml:space="preserve"> about their </w:t>
      </w:r>
      <w:r w:rsidR="00BB1AB5" w:rsidRPr="00BB1AB5">
        <w:rPr>
          <w:rFonts w:ascii="Tahoma" w:hAnsi="Tahoma" w:cs="Tahoma"/>
          <w:color w:val="1F1F1F"/>
        </w:rPr>
        <w:t>citizens</w:t>
      </w:r>
      <w:r w:rsidR="00BB1AB5">
        <w:rPr>
          <w:rFonts w:ascii="Tahoma" w:hAnsi="Tahoma" w:cs="Tahoma"/>
          <w:color w:val="1F1F1F"/>
        </w:rPr>
        <w:t>, o</w:t>
      </w:r>
      <w:r w:rsidR="00220210">
        <w:rPr>
          <w:rFonts w:ascii="Tahoma" w:hAnsi="Tahoma" w:cs="Tahoma"/>
          <w:color w:val="1F1F1F"/>
        </w:rPr>
        <w:t>n</w:t>
      </w:r>
      <w:r w:rsidR="00023FB2">
        <w:rPr>
          <w:rFonts w:ascii="Tahoma" w:hAnsi="Tahoma" w:cs="Tahoma"/>
          <w:color w:val="1F1F1F"/>
        </w:rPr>
        <w:t xml:space="preserve"> these two days</w:t>
      </w:r>
      <w:r w:rsidRPr="00783ADD">
        <w:rPr>
          <w:rFonts w:ascii="Tahoma" w:hAnsi="Tahoma" w:cs="Tahoma"/>
          <w:color w:val="1F1F1F"/>
        </w:rPr>
        <w:t xml:space="preserve"> </w:t>
      </w:r>
      <w:r w:rsidR="00023FB2">
        <w:rPr>
          <w:rFonts w:ascii="Tahoma" w:hAnsi="Tahoma" w:cs="Tahoma"/>
          <w:color w:val="1F1F1F"/>
        </w:rPr>
        <w:t>people can still be mobile</w:t>
      </w:r>
      <w:r w:rsidR="007306EE">
        <w:rPr>
          <w:rFonts w:ascii="Tahoma" w:hAnsi="Tahoma" w:cs="Tahoma"/>
          <w:color w:val="1F1F1F"/>
        </w:rPr>
        <w:t>,</w:t>
      </w:r>
      <w:r w:rsidR="00023FB2">
        <w:rPr>
          <w:rFonts w:ascii="Tahoma" w:hAnsi="Tahoma" w:cs="Tahoma"/>
          <w:color w:val="1F1F1F"/>
        </w:rPr>
        <w:t xml:space="preserve"> because </w:t>
      </w:r>
      <w:r w:rsidRPr="00783ADD">
        <w:rPr>
          <w:rFonts w:ascii="Tahoma" w:hAnsi="Tahoma" w:cs="Tahoma"/>
          <w:color w:val="1F1F1F"/>
        </w:rPr>
        <w:t xml:space="preserve">there are alternatives </w:t>
      </w:r>
      <w:r w:rsidR="00023FB2">
        <w:rPr>
          <w:rFonts w:ascii="Tahoma" w:hAnsi="Tahoma" w:cs="Tahoma"/>
          <w:color w:val="1F1F1F"/>
        </w:rPr>
        <w:t>other than</w:t>
      </w:r>
      <w:r w:rsidRPr="00783ADD">
        <w:rPr>
          <w:rFonts w:ascii="Tahoma" w:hAnsi="Tahoma" w:cs="Tahoma"/>
          <w:color w:val="1F1F1F"/>
        </w:rPr>
        <w:t xml:space="preserve"> </w:t>
      </w:r>
      <w:r w:rsidR="004544FE">
        <w:rPr>
          <w:rFonts w:ascii="Tahoma" w:hAnsi="Tahoma" w:cs="Tahoma"/>
          <w:color w:val="1F1F1F"/>
        </w:rPr>
        <w:t>just</w:t>
      </w:r>
      <w:r w:rsidR="00220210">
        <w:rPr>
          <w:rFonts w:ascii="Tahoma" w:hAnsi="Tahoma" w:cs="Tahoma"/>
          <w:color w:val="1F1F1F"/>
        </w:rPr>
        <w:t xml:space="preserve"> driving and</w:t>
      </w:r>
      <w:r w:rsidR="004544FE">
        <w:rPr>
          <w:rFonts w:ascii="Tahoma" w:hAnsi="Tahoma" w:cs="Tahoma"/>
          <w:color w:val="1F1F1F"/>
        </w:rPr>
        <w:t xml:space="preserve"> </w:t>
      </w:r>
      <w:r w:rsidRPr="00783ADD">
        <w:rPr>
          <w:rFonts w:ascii="Tahoma" w:hAnsi="Tahoma" w:cs="Tahoma"/>
          <w:color w:val="1F1F1F"/>
        </w:rPr>
        <w:t>carpooling.</w:t>
      </w:r>
      <w:r>
        <w:rPr>
          <w:rFonts w:ascii="Tahoma" w:hAnsi="Tahoma" w:cs="Tahoma"/>
          <w:color w:val="1F1F1F"/>
        </w:rPr>
        <w:t xml:space="preserve"> </w:t>
      </w:r>
      <w:r w:rsidR="00023FB2">
        <w:rPr>
          <w:rFonts w:ascii="Tahoma" w:hAnsi="Tahoma" w:cs="Tahoma"/>
          <w:color w:val="1F1F1F"/>
        </w:rPr>
        <w:t>A</w:t>
      </w:r>
      <w:r w:rsidR="006272E9">
        <w:rPr>
          <w:rFonts w:ascii="Tahoma" w:hAnsi="Tahoma" w:cs="Tahoma"/>
          <w:color w:val="1F1F1F"/>
        </w:rPr>
        <w:t xml:space="preserve"> bus</w:t>
      </w:r>
      <w:r w:rsidR="006272E9" w:rsidRPr="006272E9">
        <w:rPr>
          <w:rFonts w:ascii="Tahoma" w:hAnsi="Tahoma" w:cs="Tahoma"/>
          <w:color w:val="1F1F1F"/>
        </w:rPr>
        <w:t xml:space="preserve"> </w:t>
      </w:r>
      <w:r w:rsidR="006272E9" w:rsidRPr="00783ADD">
        <w:rPr>
          <w:rFonts w:ascii="Tahoma" w:hAnsi="Tahoma" w:cs="Tahoma"/>
          <w:color w:val="1F1F1F"/>
        </w:rPr>
        <w:t xml:space="preserve">transit </w:t>
      </w:r>
      <w:r w:rsidRPr="00783ADD">
        <w:rPr>
          <w:rFonts w:ascii="Tahoma" w:hAnsi="Tahoma" w:cs="Tahoma"/>
          <w:color w:val="1F1F1F"/>
        </w:rPr>
        <w:t xml:space="preserve">rapid system </w:t>
      </w:r>
      <w:proofErr w:type="spellStart"/>
      <w:r w:rsidR="00BB1AB5">
        <w:rPr>
          <w:rFonts w:ascii="Tahoma" w:hAnsi="Tahoma" w:cs="Tahoma"/>
          <w:color w:val="1F1F1F"/>
        </w:rPr>
        <w:t>TransMilenio</w:t>
      </w:r>
      <w:proofErr w:type="spellEnd"/>
      <w:r w:rsidR="00BB1AB5" w:rsidRPr="00783ADD">
        <w:rPr>
          <w:rFonts w:ascii="Tahoma" w:hAnsi="Tahoma" w:cs="Tahoma"/>
          <w:color w:val="1F1F1F"/>
        </w:rPr>
        <w:t xml:space="preserve"> </w:t>
      </w:r>
      <w:r w:rsidRPr="00783ADD">
        <w:rPr>
          <w:rFonts w:ascii="Tahoma" w:hAnsi="Tahoma" w:cs="Tahoma"/>
          <w:color w:val="1F1F1F"/>
        </w:rPr>
        <w:t>serves the capital of Colombia. The</w:t>
      </w:r>
      <w:r w:rsidR="007306EE">
        <w:rPr>
          <w:rFonts w:ascii="Tahoma" w:hAnsi="Tahoma" w:cs="Tahoma"/>
          <w:color w:val="1F1F1F"/>
        </w:rPr>
        <w:t xml:space="preserve"> government made the </w:t>
      </w:r>
      <w:proofErr w:type="spellStart"/>
      <w:r w:rsidR="007306EE" w:rsidRPr="00783ADD">
        <w:rPr>
          <w:rFonts w:ascii="Tahoma" w:hAnsi="Tahoma" w:cs="Tahoma"/>
          <w:color w:val="1F1F1F"/>
        </w:rPr>
        <w:t>TransMilenio</w:t>
      </w:r>
      <w:proofErr w:type="spellEnd"/>
      <w:r w:rsidR="00023FB2">
        <w:rPr>
          <w:rFonts w:ascii="Tahoma" w:hAnsi="Tahoma" w:cs="Tahoma"/>
          <w:color w:val="1F1F1F"/>
        </w:rPr>
        <w:t xml:space="preserve"> wholly</w:t>
      </w:r>
      <w:r w:rsidRPr="00783ADD">
        <w:rPr>
          <w:rFonts w:ascii="Tahoma" w:hAnsi="Tahoma" w:cs="Tahoma"/>
          <w:color w:val="1F1F1F"/>
        </w:rPr>
        <w:t xml:space="preserve"> </w:t>
      </w:r>
      <w:r w:rsidR="00023FB2">
        <w:rPr>
          <w:rFonts w:ascii="Tahoma" w:hAnsi="Tahoma" w:cs="Tahoma"/>
          <w:color w:val="1F1F1F"/>
        </w:rPr>
        <w:t xml:space="preserve">covers </w:t>
      </w:r>
      <w:r w:rsidRPr="00783ADD">
        <w:rPr>
          <w:rFonts w:ascii="Tahoma" w:hAnsi="Tahoma" w:cs="Tahoma"/>
          <w:color w:val="1F1F1F"/>
        </w:rPr>
        <w:t>Bogot</w:t>
      </w:r>
      <w:r w:rsidR="00023FB2">
        <w:rPr>
          <w:rFonts w:ascii="Tahoma" w:hAnsi="Tahoma" w:cs="Tahoma"/>
          <w:color w:val="1F1F1F"/>
        </w:rPr>
        <w:t>a</w:t>
      </w:r>
      <w:r w:rsidR="007306EE">
        <w:rPr>
          <w:rFonts w:ascii="Tahoma" w:hAnsi="Tahoma" w:cs="Tahoma"/>
          <w:color w:val="1F1F1F"/>
        </w:rPr>
        <w:t>, the capital of Colombia so that could serve the citizens well</w:t>
      </w:r>
      <w:r w:rsidR="00023FB2">
        <w:rPr>
          <w:rFonts w:ascii="Tahoma" w:hAnsi="Tahoma" w:cs="Tahoma"/>
          <w:color w:val="1F1F1F"/>
        </w:rPr>
        <w:t xml:space="preserve">. The government expanded </w:t>
      </w:r>
      <w:r w:rsidRPr="00783ADD">
        <w:rPr>
          <w:rFonts w:ascii="Tahoma" w:hAnsi="Tahoma" w:cs="Tahoma"/>
          <w:color w:val="1F1F1F"/>
        </w:rPr>
        <w:t>street</w:t>
      </w:r>
      <w:r w:rsidR="00023FB2">
        <w:rPr>
          <w:rFonts w:ascii="Tahoma" w:hAnsi="Tahoma" w:cs="Tahoma"/>
          <w:color w:val="1F1F1F"/>
        </w:rPr>
        <w:t>s</w:t>
      </w:r>
      <w:r w:rsidRPr="00783ADD">
        <w:rPr>
          <w:rFonts w:ascii="Tahoma" w:hAnsi="Tahoma" w:cs="Tahoma"/>
          <w:color w:val="1F1F1F"/>
        </w:rPr>
        <w:t xml:space="preserve"> and built specific paths </w:t>
      </w:r>
      <w:r w:rsidR="00023FB2">
        <w:rPr>
          <w:rFonts w:ascii="Tahoma" w:hAnsi="Tahoma" w:cs="Tahoma"/>
          <w:color w:val="1F1F1F"/>
        </w:rPr>
        <w:t>all over the</w:t>
      </w:r>
      <w:r w:rsidRPr="00783ADD">
        <w:rPr>
          <w:rFonts w:ascii="Tahoma" w:hAnsi="Tahoma" w:cs="Tahoma"/>
          <w:color w:val="1F1F1F"/>
        </w:rPr>
        <w:t xml:space="preserve"> </w:t>
      </w:r>
      <w:r w:rsidR="006272E9">
        <w:rPr>
          <w:rFonts w:ascii="Tahoma" w:hAnsi="Tahoma" w:cs="Tahoma"/>
          <w:color w:val="1F1F1F"/>
        </w:rPr>
        <w:t xml:space="preserve">city, so the </w:t>
      </w:r>
      <w:proofErr w:type="spellStart"/>
      <w:r w:rsidR="006272E9">
        <w:rPr>
          <w:rFonts w:ascii="Tahoma" w:hAnsi="Tahoma" w:cs="Tahoma"/>
          <w:color w:val="1F1F1F"/>
        </w:rPr>
        <w:t>TransMilenio</w:t>
      </w:r>
      <w:proofErr w:type="spellEnd"/>
      <w:r w:rsidR="006272E9">
        <w:rPr>
          <w:rFonts w:ascii="Tahoma" w:hAnsi="Tahoma" w:cs="Tahoma"/>
          <w:color w:val="1F1F1F"/>
        </w:rPr>
        <w:t xml:space="preserve"> just drive on the paths</w:t>
      </w:r>
      <w:r w:rsidRPr="00783ADD">
        <w:rPr>
          <w:rFonts w:ascii="Tahoma" w:hAnsi="Tahoma" w:cs="Tahoma"/>
          <w:color w:val="1F1F1F"/>
        </w:rPr>
        <w:t xml:space="preserve">. </w:t>
      </w:r>
      <w:r>
        <w:rPr>
          <w:rFonts w:ascii="Tahoma" w:hAnsi="Tahoma" w:cs="Tahoma"/>
          <w:color w:val="1F1F1F"/>
        </w:rPr>
        <w:t>These</w:t>
      </w:r>
      <w:r w:rsidRPr="00783ADD">
        <w:rPr>
          <w:rFonts w:ascii="Tahoma" w:hAnsi="Tahoma" w:cs="Tahoma"/>
          <w:color w:val="1F1F1F"/>
        </w:rPr>
        <w:t xml:space="preserve"> system</w:t>
      </w:r>
      <w:r>
        <w:rPr>
          <w:rFonts w:ascii="Tahoma" w:hAnsi="Tahoma" w:cs="Tahoma"/>
          <w:color w:val="1F1F1F"/>
        </w:rPr>
        <w:t>s</w:t>
      </w:r>
      <w:r w:rsidRPr="00783ADD">
        <w:rPr>
          <w:rFonts w:ascii="Tahoma" w:hAnsi="Tahoma" w:cs="Tahoma"/>
          <w:color w:val="1F1F1F"/>
        </w:rPr>
        <w:t xml:space="preserve"> that the Colombian government use for transportation </w:t>
      </w:r>
      <w:r w:rsidR="007306EE">
        <w:rPr>
          <w:rFonts w:ascii="Tahoma" w:hAnsi="Tahoma" w:cs="Tahoma"/>
          <w:color w:val="1F1F1F"/>
        </w:rPr>
        <w:t>showed that they care for</w:t>
      </w:r>
      <w:r w:rsidR="006272E9">
        <w:rPr>
          <w:rFonts w:ascii="Tahoma" w:hAnsi="Tahoma" w:cs="Tahoma"/>
          <w:color w:val="1F1F1F"/>
        </w:rPr>
        <w:t xml:space="preserve"> their citizens</w:t>
      </w:r>
      <w:r w:rsidR="007306EE">
        <w:rPr>
          <w:rFonts w:ascii="Tahoma" w:hAnsi="Tahoma" w:cs="Tahoma"/>
          <w:color w:val="1F1F1F"/>
        </w:rPr>
        <w:t xml:space="preserve"> and the country</w:t>
      </w:r>
      <w:r>
        <w:rPr>
          <w:rFonts w:ascii="Tahoma" w:hAnsi="Tahoma" w:cs="Tahoma"/>
          <w:color w:val="1F1F1F"/>
        </w:rPr>
        <w:t xml:space="preserve">. </w:t>
      </w:r>
    </w:p>
    <w:sectPr w:rsidR="004D4BDD" w:rsidRPr="00783ADD" w:rsidSect="004D4BDD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783ADD"/>
    <w:rsid w:val="00023FB2"/>
    <w:rsid w:val="00220210"/>
    <w:rsid w:val="004544FE"/>
    <w:rsid w:val="004D4BDD"/>
    <w:rsid w:val="00544034"/>
    <w:rsid w:val="005E5A9F"/>
    <w:rsid w:val="006272E9"/>
    <w:rsid w:val="006E5084"/>
    <w:rsid w:val="007306EE"/>
    <w:rsid w:val="00783ADD"/>
    <w:rsid w:val="00934B65"/>
    <w:rsid w:val="00BB1AB5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0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1078</Characters>
  <Application>Microsoft Word 12.0.0</Application>
  <DocSecurity>0</DocSecurity>
  <Lines>8</Lines>
  <Paragraphs>2</Paragraphs>
  <ScaleCrop>false</ScaleCrop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hussain</dc:creator>
  <cp:keywords/>
  <dc:description/>
  <cp:lastModifiedBy>MOUSA BO KHAMSEEN</cp:lastModifiedBy>
  <cp:revision>2</cp:revision>
  <dcterms:created xsi:type="dcterms:W3CDTF">2011-07-01T04:12:00Z</dcterms:created>
  <dcterms:modified xsi:type="dcterms:W3CDTF">2011-07-01T04:12:00Z</dcterms:modified>
</cp:coreProperties>
</file>